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8B" w:rsidRPr="00AE414F" w:rsidRDefault="00460321">
      <w:pPr>
        <w:tabs>
          <w:tab w:val="left" w:pos="6615"/>
        </w:tabs>
        <w:spacing w:after="0" w:line="240" w:lineRule="auto"/>
        <w:rPr>
          <w:rFonts w:ascii="Batang" w:eastAsia="Batang" w:hAnsi="Batang" w:cs="Comic Sans MS"/>
          <w:b/>
          <w:sz w:val="28"/>
          <w:szCs w:val="28"/>
        </w:rPr>
      </w:pPr>
      <w:r w:rsidRPr="00AE414F">
        <w:rPr>
          <w:rFonts w:ascii="Batang" w:eastAsia="Batang" w:hAnsi="Batang" w:cs="Comic Sans MS"/>
          <w:b/>
          <w:sz w:val="28"/>
          <w:szCs w:val="28"/>
        </w:rPr>
        <w:t>APCM Safeguarding report 2019</w:t>
      </w:r>
    </w:p>
    <w:p w:rsidR="00AE414F" w:rsidRPr="00AE414F" w:rsidRDefault="00AE414F">
      <w:pPr>
        <w:tabs>
          <w:tab w:val="left" w:pos="6615"/>
        </w:tabs>
        <w:spacing w:after="0" w:line="240" w:lineRule="auto"/>
        <w:rPr>
          <w:rFonts w:ascii="Batang" w:eastAsia="Batang" w:hAnsi="Batang" w:cs="Comic Sans MS"/>
          <w:b/>
          <w:sz w:val="28"/>
          <w:szCs w:val="28"/>
        </w:rPr>
      </w:pPr>
    </w:p>
    <w:p w:rsidR="00BD0C74" w:rsidRDefault="00AE414F">
      <w:pPr>
        <w:tabs>
          <w:tab w:val="left" w:pos="6615"/>
        </w:tabs>
        <w:spacing w:after="0" w:line="240" w:lineRule="auto"/>
        <w:rPr>
          <w:rFonts w:ascii="Batang" w:eastAsia="Batang" w:hAnsi="Batang" w:cs="Comic Sans MS"/>
          <w:b/>
          <w:sz w:val="28"/>
          <w:szCs w:val="28"/>
        </w:rPr>
      </w:pPr>
      <w:r w:rsidRPr="00AE414F">
        <w:rPr>
          <w:rFonts w:ascii="Batang" w:eastAsia="Batang" w:hAnsi="Batang" w:cs="Comic Sans MS"/>
          <w:b/>
          <w:sz w:val="28"/>
          <w:szCs w:val="28"/>
        </w:rPr>
        <w:t xml:space="preserve">Whilst Safeguarding remains a very important aspect of the Church’s responsibility and focus it is fair to say that this last year has been quieter regarding specific activity on the information and training front except that ………..  </w:t>
      </w:r>
      <w:r w:rsidR="004A06F3">
        <w:rPr>
          <w:rFonts w:ascii="Batang" w:eastAsia="Batang" w:hAnsi="Batang" w:cs="Comic Sans MS"/>
          <w:b/>
          <w:sz w:val="28"/>
          <w:szCs w:val="28"/>
        </w:rPr>
        <w:t>A</w:t>
      </w:r>
      <w:r w:rsidR="00BD0C74" w:rsidRPr="00AE414F">
        <w:rPr>
          <w:rFonts w:ascii="Batang" w:eastAsia="Batang" w:hAnsi="Batang" w:cs="Comic Sans MS"/>
          <w:b/>
          <w:sz w:val="28"/>
          <w:szCs w:val="28"/>
        </w:rPr>
        <w:t xml:space="preserve"> DBS online registration presentation was </w:t>
      </w:r>
      <w:r w:rsidR="004A06F3">
        <w:rPr>
          <w:rFonts w:ascii="Batang" w:eastAsia="Batang" w:hAnsi="Batang" w:cs="Comic Sans MS"/>
          <w:b/>
          <w:sz w:val="28"/>
          <w:szCs w:val="28"/>
        </w:rPr>
        <w:t>organised</w:t>
      </w:r>
      <w:r w:rsidR="00BD0C74" w:rsidRPr="00AE414F">
        <w:rPr>
          <w:rFonts w:ascii="Batang" w:eastAsia="Batang" w:hAnsi="Batang" w:cs="Comic Sans MS"/>
          <w:b/>
          <w:sz w:val="28"/>
          <w:szCs w:val="28"/>
        </w:rPr>
        <w:t xml:space="preserve"> by the Diocese and it was held at St. Peter’s church in Norton Malton on Wednesday </w:t>
      </w:r>
      <w:r w:rsidR="004A06F3">
        <w:rPr>
          <w:rFonts w:ascii="Batang" w:eastAsia="Batang" w:hAnsi="Batang" w:cs="Comic Sans MS"/>
          <w:b/>
          <w:sz w:val="28"/>
          <w:szCs w:val="28"/>
        </w:rPr>
        <w:t>March 14</w:t>
      </w:r>
      <w:r w:rsidR="004A06F3" w:rsidRPr="004A06F3">
        <w:rPr>
          <w:rFonts w:ascii="Batang" w:eastAsia="Batang" w:hAnsi="Batang" w:cs="Comic Sans MS"/>
          <w:b/>
          <w:sz w:val="28"/>
          <w:szCs w:val="28"/>
          <w:vertAlign w:val="superscript"/>
        </w:rPr>
        <w:t>th</w:t>
      </w:r>
      <w:r w:rsidR="004A06F3">
        <w:rPr>
          <w:rFonts w:ascii="Batang" w:eastAsia="Batang" w:hAnsi="Batang" w:cs="Comic Sans MS"/>
          <w:b/>
          <w:sz w:val="28"/>
          <w:szCs w:val="28"/>
        </w:rPr>
        <w:t xml:space="preserve"> (1pm – 4pm).</w:t>
      </w:r>
    </w:p>
    <w:p w:rsidR="00AE414F" w:rsidRDefault="00AE414F">
      <w:pPr>
        <w:tabs>
          <w:tab w:val="left" w:pos="6615"/>
        </w:tabs>
        <w:spacing w:after="0" w:line="240" w:lineRule="auto"/>
        <w:rPr>
          <w:rFonts w:ascii="Batang" w:eastAsia="Batang" w:hAnsi="Batang" w:cs="Comic Sans MS"/>
          <w:b/>
          <w:sz w:val="28"/>
          <w:szCs w:val="28"/>
        </w:rPr>
      </w:pPr>
    </w:p>
    <w:p w:rsidR="00AE414F" w:rsidRDefault="00AE414F">
      <w:pPr>
        <w:tabs>
          <w:tab w:val="left" w:pos="6615"/>
        </w:tabs>
        <w:spacing w:after="0" w:line="240" w:lineRule="auto"/>
        <w:rPr>
          <w:rFonts w:ascii="Batang" w:eastAsia="Batang" w:hAnsi="Batang" w:cs="Comic Sans MS"/>
          <w:b/>
          <w:sz w:val="28"/>
          <w:szCs w:val="28"/>
        </w:rPr>
      </w:pPr>
      <w:r>
        <w:rPr>
          <w:rFonts w:ascii="Batang" w:eastAsia="Batang" w:hAnsi="Batang" w:cs="Comic Sans MS"/>
          <w:b/>
          <w:sz w:val="28"/>
          <w:szCs w:val="28"/>
        </w:rPr>
        <w:t xml:space="preserve">The training session was delivered by </w:t>
      </w:r>
      <w:r w:rsidR="00EF621B">
        <w:rPr>
          <w:rFonts w:ascii="Batang" w:eastAsia="Batang" w:hAnsi="Batang" w:cs="Comic Sans MS"/>
          <w:b/>
          <w:sz w:val="28"/>
          <w:szCs w:val="28"/>
        </w:rPr>
        <w:t xml:space="preserve">** </w:t>
      </w:r>
      <w:r>
        <w:rPr>
          <w:rFonts w:ascii="Batang" w:eastAsia="Batang" w:hAnsi="Batang" w:cs="Comic Sans MS"/>
          <w:b/>
          <w:sz w:val="28"/>
          <w:szCs w:val="28"/>
        </w:rPr>
        <w:t xml:space="preserve">Thirtyone:eight </w:t>
      </w:r>
      <w:r w:rsidR="004A06F3">
        <w:rPr>
          <w:rFonts w:ascii="Batang" w:eastAsia="Batang" w:hAnsi="Batang" w:cs="Comic Sans MS"/>
          <w:b/>
          <w:sz w:val="28"/>
          <w:szCs w:val="28"/>
        </w:rPr>
        <w:t>(used to be known as CCPAS</w:t>
      </w:r>
      <w:r w:rsidR="00EF621B">
        <w:rPr>
          <w:rFonts w:ascii="Batang" w:eastAsia="Batang" w:hAnsi="Batang" w:cs="Comic Sans MS"/>
          <w:b/>
          <w:sz w:val="28"/>
          <w:szCs w:val="28"/>
        </w:rPr>
        <w:t>, see below</w:t>
      </w:r>
      <w:bookmarkStart w:id="0" w:name="_GoBack"/>
      <w:bookmarkEnd w:id="0"/>
      <w:r w:rsidR="004A06F3">
        <w:rPr>
          <w:rFonts w:ascii="Batang" w:eastAsia="Batang" w:hAnsi="Batang" w:cs="Comic Sans MS"/>
          <w:b/>
          <w:sz w:val="28"/>
          <w:szCs w:val="28"/>
        </w:rPr>
        <w:t>) and they are the online DBS check provider used by the Diocese.</w:t>
      </w:r>
    </w:p>
    <w:p w:rsidR="004A06F3" w:rsidRDefault="004A06F3">
      <w:pPr>
        <w:tabs>
          <w:tab w:val="left" w:pos="6615"/>
        </w:tabs>
        <w:spacing w:after="0" w:line="240" w:lineRule="auto"/>
        <w:rPr>
          <w:rFonts w:ascii="Batang" w:eastAsia="Batang" w:hAnsi="Batang" w:cs="Comic Sans MS"/>
          <w:b/>
          <w:sz w:val="28"/>
          <w:szCs w:val="28"/>
        </w:rPr>
      </w:pPr>
    </w:p>
    <w:p w:rsidR="004A06F3" w:rsidRDefault="004A06F3">
      <w:pPr>
        <w:tabs>
          <w:tab w:val="left" w:pos="6615"/>
        </w:tabs>
        <w:spacing w:after="0" w:line="240" w:lineRule="auto"/>
        <w:rPr>
          <w:rFonts w:ascii="Batang" w:eastAsia="Batang" w:hAnsi="Batang" w:cs="Comic Sans MS"/>
          <w:b/>
          <w:sz w:val="28"/>
          <w:szCs w:val="28"/>
        </w:rPr>
      </w:pPr>
      <w:r>
        <w:rPr>
          <w:rFonts w:ascii="Batang" w:eastAsia="Batang" w:hAnsi="Batang" w:cs="Comic Sans MS"/>
          <w:b/>
          <w:sz w:val="28"/>
          <w:szCs w:val="28"/>
        </w:rPr>
        <w:t>The purpose of the training was to show how to use the online system, not only for registration but also how to pull off the various reports that are held within the system.</w:t>
      </w:r>
    </w:p>
    <w:p w:rsidR="004A06F3" w:rsidRDefault="004A06F3">
      <w:pPr>
        <w:tabs>
          <w:tab w:val="left" w:pos="6615"/>
        </w:tabs>
        <w:spacing w:after="0" w:line="240" w:lineRule="auto"/>
        <w:rPr>
          <w:rFonts w:ascii="Batang" w:eastAsia="Batang" w:hAnsi="Batang" w:cs="Comic Sans MS"/>
          <w:b/>
          <w:sz w:val="28"/>
          <w:szCs w:val="28"/>
        </w:rPr>
      </w:pPr>
    </w:p>
    <w:p w:rsidR="004A06F3" w:rsidRDefault="004A06F3">
      <w:pPr>
        <w:tabs>
          <w:tab w:val="left" w:pos="6615"/>
        </w:tabs>
        <w:spacing w:after="0" w:line="240" w:lineRule="auto"/>
        <w:rPr>
          <w:rFonts w:ascii="Batang" w:eastAsia="Batang" w:hAnsi="Batang" w:cs="Comic Sans MS"/>
          <w:b/>
          <w:sz w:val="28"/>
          <w:szCs w:val="28"/>
        </w:rPr>
      </w:pPr>
      <w:r>
        <w:rPr>
          <w:rFonts w:ascii="Batang" w:eastAsia="Batang" w:hAnsi="Batang" w:cs="Comic Sans MS"/>
          <w:b/>
          <w:sz w:val="28"/>
          <w:szCs w:val="28"/>
        </w:rPr>
        <w:t>Around 50 – 60 people attended from myself at the western end of the Diocese to Bridlington on the east coast.</w:t>
      </w:r>
    </w:p>
    <w:p w:rsidR="004A06F3" w:rsidRDefault="004A06F3">
      <w:pPr>
        <w:tabs>
          <w:tab w:val="left" w:pos="6615"/>
        </w:tabs>
        <w:spacing w:after="0" w:line="240" w:lineRule="auto"/>
        <w:rPr>
          <w:rFonts w:ascii="Batang" w:eastAsia="Batang" w:hAnsi="Batang" w:cs="Comic Sans MS"/>
          <w:b/>
          <w:sz w:val="28"/>
          <w:szCs w:val="28"/>
        </w:rPr>
      </w:pPr>
    </w:p>
    <w:p w:rsidR="004A06F3" w:rsidRDefault="004A06F3">
      <w:pPr>
        <w:tabs>
          <w:tab w:val="left" w:pos="6615"/>
        </w:tabs>
        <w:spacing w:after="0" w:line="240" w:lineRule="auto"/>
        <w:rPr>
          <w:rFonts w:ascii="Batang" w:eastAsia="Batang" w:hAnsi="Batang" w:cs="Comic Sans MS"/>
          <w:b/>
          <w:sz w:val="28"/>
          <w:szCs w:val="28"/>
        </w:rPr>
      </w:pPr>
      <w:r>
        <w:rPr>
          <w:rFonts w:ascii="Batang" w:eastAsia="Batang" w:hAnsi="Batang" w:cs="Comic Sans MS"/>
          <w:b/>
          <w:sz w:val="28"/>
          <w:szCs w:val="28"/>
        </w:rPr>
        <w:t xml:space="preserve">There have been no reported DBS concerns within our parish this last year and we continue to keep up to date with Diocesan guidelines. </w:t>
      </w:r>
    </w:p>
    <w:p w:rsidR="004A06F3" w:rsidRDefault="004A06F3">
      <w:pPr>
        <w:tabs>
          <w:tab w:val="left" w:pos="6615"/>
        </w:tabs>
        <w:spacing w:after="0" w:line="240" w:lineRule="auto"/>
        <w:rPr>
          <w:rFonts w:ascii="Batang" w:eastAsia="Batang" w:hAnsi="Batang" w:cs="Comic Sans MS"/>
          <w:b/>
          <w:sz w:val="28"/>
          <w:szCs w:val="28"/>
        </w:rPr>
      </w:pPr>
    </w:p>
    <w:p w:rsidR="004A06F3" w:rsidRDefault="004A06F3">
      <w:pPr>
        <w:tabs>
          <w:tab w:val="left" w:pos="6615"/>
        </w:tabs>
        <w:spacing w:after="0" w:line="240" w:lineRule="auto"/>
        <w:rPr>
          <w:rFonts w:ascii="Batang" w:eastAsia="Batang" w:hAnsi="Batang" w:cs="Comic Sans MS"/>
          <w:b/>
          <w:sz w:val="28"/>
          <w:szCs w:val="28"/>
        </w:rPr>
      </w:pPr>
      <w:r>
        <w:rPr>
          <w:rFonts w:ascii="Batang" w:eastAsia="Batang" w:hAnsi="Batang" w:cs="Comic Sans MS"/>
          <w:b/>
          <w:sz w:val="28"/>
          <w:szCs w:val="28"/>
        </w:rPr>
        <w:t>David Gaygan</w:t>
      </w:r>
    </w:p>
    <w:p w:rsidR="004A06F3" w:rsidRDefault="004A06F3">
      <w:pPr>
        <w:tabs>
          <w:tab w:val="left" w:pos="6615"/>
        </w:tabs>
        <w:spacing w:after="0" w:line="240" w:lineRule="auto"/>
        <w:rPr>
          <w:rFonts w:ascii="Batang" w:eastAsia="Batang" w:hAnsi="Batang" w:cs="Comic Sans MS"/>
          <w:b/>
          <w:sz w:val="28"/>
          <w:szCs w:val="28"/>
        </w:rPr>
      </w:pPr>
    </w:p>
    <w:p w:rsidR="004A06F3" w:rsidRPr="00EF621B" w:rsidRDefault="00EF621B">
      <w:pPr>
        <w:tabs>
          <w:tab w:val="left" w:pos="6615"/>
        </w:tabs>
        <w:spacing w:after="0" w:line="240" w:lineRule="auto"/>
        <w:rPr>
          <w:rFonts w:ascii="Batang" w:eastAsia="Batang" w:hAnsi="Batang" w:cs="Comic Sans MS"/>
          <w:b/>
          <w:i/>
          <w:sz w:val="28"/>
          <w:szCs w:val="28"/>
        </w:rPr>
      </w:pPr>
      <w:r w:rsidRPr="00EF621B">
        <w:rPr>
          <w:rFonts w:ascii="Batang" w:eastAsia="Batang" w:hAnsi="Batang" w:cs="Comic Sans MS"/>
          <w:b/>
          <w:i/>
          <w:sz w:val="28"/>
          <w:szCs w:val="28"/>
        </w:rPr>
        <w:t>**</w:t>
      </w:r>
      <w:r w:rsidR="004A06F3" w:rsidRPr="00EF621B">
        <w:rPr>
          <w:rFonts w:ascii="Batang" w:eastAsia="Batang" w:hAnsi="Batang" w:cs="Comic Sans MS"/>
          <w:b/>
          <w:i/>
          <w:sz w:val="28"/>
          <w:szCs w:val="28"/>
        </w:rPr>
        <w:t xml:space="preserve"> Old testament book Proverbs </w:t>
      </w:r>
      <w:r w:rsidRPr="00EF621B">
        <w:rPr>
          <w:rFonts w:ascii="Batang" w:eastAsia="Batang" w:hAnsi="Batang" w:cs="Comic Sans MS"/>
          <w:b/>
          <w:i/>
          <w:sz w:val="28"/>
          <w:szCs w:val="28"/>
        </w:rPr>
        <w:t xml:space="preserve">chapter </w:t>
      </w:r>
      <w:r w:rsidR="004A06F3" w:rsidRPr="00EF621B">
        <w:rPr>
          <w:rFonts w:ascii="Batang" w:eastAsia="Batang" w:hAnsi="Batang" w:cs="Comic Sans MS"/>
          <w:b/>
          <w:i/>
          <w:sz w:val="28"/>
          <w:szCs w:val="28"/>
        </w:rPr>
        <w:t xml:space="preserve">thirtyone:eight reads </w:t>
      </w:r>
      <w:r w:rsidRPr="00EF621B">
        <w:rPr>
          <w:rFonts w:ascii="Batang" w:eastAsia="Batang" w:hAnsi="Batang" w:cs="Comic Sans MS"/>
          <w:b/>
          <w:i/>
          <w:sz w:val="28"/>
          <w:szCs w:val="28"/>
        </w:rPr>
        <w:t>“Open your mouths for the dumb and for the rights of all who are left desolate”</w:t>
      </w:r>
    </w:p>
    <w:p w:rsidR="00460321" w:rsidRPr="00AE414F" w:rsidRDefault="00460321">
      <w:pPr>
        <w:tabs>
          <w:tab w:val="left" w:pos="6615"/>
        </w:tabs>
        <w:spacing w:after="0" w:line="240" w:lineRule="auto"/>
        <w:rPr>
          <w:rFonts w:ascii="Batang" w:eastAsia="Batang" w:hAnsi="Batang" w:cs="Comic Sans MS"/>
          <w:b/>
          <w:sz w:val="28"/>
          <w:szCs w:val="28"/>
        </w:rPr>
      </w:pPr>
    </w:p>
    <w:p w:rsidR="00460321" w:rsidRDefault="00460321">
      <w:pPr>
        <w:tabs>
          <w:tab w:val="left" w:pos="6615"/>
        </w:tabs>
        <w:spacing w:after="0" w:line="240" w:lineRule="auto"/>
        <w:rPr>
          <w:rFonts w:ascii="Comic Sans MS" w:eastAsia="Comic Sans MS" w:hAnsi="Comic Sans MS" w:cs="Comic Sans MS"/>
          <w:b/>
          <w:sz w:val="20"/>
        </w:rPr>
      </w:pPr>
    </w:p>
    <w:p w:rsidR="0051698B" w:rsidRDefault="0051698B">
      <w:pPr>
        <w:tabs>
          <w:tab w:val="left" w:pos="6615"/>
        </w:tabs>
        <w:spacing w:after="0" w:line="240" w:lineRule="auto"/>
        <w:rPr>
          <w:rFonts w:ascii="Comic Sans MS" w:eastAsia="Comic Sans MS" w:hAnsi="Comic Sans MS" w:cs="Comic Sans MS"/>
          <w:b/>
          <w:sz w:val="20"/>
        </w:rPr>
      </w:pPr>
    </w:p>
    <w:p w:rsidR="0051698B" w:rsidRDefault="0051698B">
      <w:pPr>
        <w:tabs>
          <w:tab w:val="left" w:pos="6615"/>
        </w:tabs>
        <w:spacing w:after="0" w:line="240" w:lineRule="auto"/>
        <w:rPr>
          <w:rFonts w:ascii="Comic Sans MS" w:eastAsia="Comic Sans MS" w:hAnsi="Comic Sans MS" w:cs="Comic Sans MS"/>
          <w:b/>
          <w:sz w:val="20"/>
        </w:rPr>
      </w:pPr>
    </w:p>
    <w:p w:rsidR="0051698B" w:rsidRDefault="0051698B">
      <w:pPr>
        <w:tabs>
          <w:tab w:val="left" w:pos="6615"/>
        </w:tabs>
        <w:spacing w:after="0" w:line="240" w:lineRule="auto"/>
        <w:rPr>
          <w:rFonts w:ascii="Comic Sans MS" w:eastAsia="Comic Sans MS" w:hAnsi="Comic Sans MS" w:cs="Comic Sans MS"/>
          <w:b/>
          <w:sz w:val="20"/>
        </w:rPr>
      </w:pPr>
    </w:p>
    <w:p w:rsidR="0051698B" w:rsidRDefault="0051698B">
      <w:pPr>
        <w:tabs>
          <w:tab w:val="left" w:pos="6615"/>
        </w:tabs>
        <w:spacing w:after="0" w:line="240" w:lineRule="auto"/>
        <w:rPr>
          <w:rFonts w:ascii="Comic Sans MS" w:eastAsia="Comic Sans MS" w:hAnsi="Comic Sans MS" w:cs="Comic Sans MS"/>
          <w:b/>
          <w:sz w:val="20"/>
        </w:rPr>
      </w:pPr>
    </w:p>
    <w:p w:rsidR="0051698B" w:rsidRDefault="0051698B">
      <w:pPr>
        <w:tabs>
          <w:tab w:val="left" w:pos="6615"/>
        </w:tabs>
        <w:spacing w:after="0" w:line="240" w:lineRule="auto"/>
        <w:rPr>
          <w:rFonts w:ascii="Comic Sans MS" w:eastAsia="Comic Sans MS" w:hAnsi="Comic Sans MS" w:cs="Comic Sans MS"/>
          <w:b/>
          <w:sz w:val="20"/>
        </w:rPr>
      </w:pPr>
    </w:p>
    <w:p w:rsidR="0051698B" w:rsidRDefault="0051698B">
      <w:pPr>
        <w:tabs>
          <w:tab w:val="left" w:pos="6615"/>
        </w:tabs>
        <w:spacing w:after="0" w:line="240" w:lineRule="auto"/>
        <w:rPr>
          <w:rFonts w:ascii="Comic Sans MS" w:eastAsia="Comic Sans MS" w:hAnsi="Comic Sans MS" w:cs="Comic Sans MS"/>
          <w:b/>
          <w:sz w:val="44"/>
        </w:rPr>
      </w:pPr>
    </w:p>
    <w:p w:rsidR="0051698B" w:rsidRDefault="0051698B">
      <w:pPr>
        <w:tabs>
          <w:tab w:val="left" w:pos="6615"/>
        </w:tabs>
        <w:spacing w:after="0" w:line="240" w:lineRule="auto"/>
        <w:rPr>
          <w:rFonts w:ascii="Comic Sans MS" w:eastAsia="Comic Sans MS" w:hAnsi="Comic Sans MS" w:cs="Comic Sans MS"/>
          <w:b/>
          <w:sz w:val="44"/>
        </w:rPr>
      </w:pPr>
    </w:p>
    <w:p w:rsidR="0051698B" w:rsidRDefault="0051698B">
      <w:pPr>
        <w:tabs>
          <w:tab w:val="left" w:pos="6615"/>
        </w:tabs>
        <w:spacing w:after="0" w:line="240" w:lineRule="auto"/>
        <w:rPr>
          <w:rFonts w:ascii="Comic Sans MS" w:eastAsia="Comic Sans MS" w:hAnsi="Comic Sans MS" w:cs="Comic Sans MS"/>
          <w:b/>
          <w:sz w:val="44"/>
        </w:rPr>
      </w:pPr>
    </w:p>
    <w:sectPr w:rsidR="0051698B" w:rsidSect="006467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698B"/>
    <w:rsid w:val="00460321"/>
    <w:rsid w:val="004A06F3"/>
    <w:rsid w:val="0051698B"/>
    <w:rsid w:val="00645437"/>
    <w:rsid w:val="006467AD"/>
    <w:rsid w:val="00AE414F"/>
    <w:rsid w:val="00BD0C74"/>
    <w:rsid w:val="00EF6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Rotherham</cp:lastModifiedBy>
  <cp:revision>2</cp:revision>
  <dcterms:created xsi:type="dcterms:W3CDTF">2019-03-28T19:35:00Z</dcterms:created>
  <dcterms:modified xsi:type="dcterms:W3CDTF">2019-03-28T19:35:00Z</dcterms:modified>
</cp:coreProperties>
</file>